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0F21A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A4F30EE" w14:textId="77777777" w:rsidR="000E0891" w:rsidRPr="000E0891" w:rsidRDefault="000E0891" w:rsidP="000E089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E0891">
        <w:rPr>
          <w:rFonts w:ascii="Corbel" w:hAnsi="Corbel"/>
          <w:b/>
          <w:smallCaps/>
          <w:sz w:val="24"/>
          <w:szCs w:val="24"/>
        </w:rPr>
        <w:t>SYLABUS</w:t>
      </w:r>
    </w:p>
    <w:p w14:paraId="6B14DA39" w14:textId="77777777" w:rsidR="000E0891" w:rsidRPr="000E0891" w:rsidRDefault="000E0891" w:rsidP="000E089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E089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0E0891">
        <w:rPr>
          <w:rFonts w:ascii="Corbel" w:hAnsi="Corbel"/>
          <w:i/>
          <w:smallCaps/>
          <w:sz w:val="24"/>
          <w:szCs w:val="24"/>
        </w:rPr>
        <w:t>2020-2022</w:t>
      </w:r>
    </w:p>
    <w:p w14:paraId="1A04ACA7" w14:textId="77777777" w:rsidR="000E0891" w:rsidRPr="000E0891" w:rsidRDefault="000E0891" w:rsidP="000E089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0E0891">
        <w:rPr>
          <w:rFonts w:ascii="Corbel" w:hAnsi="Corbel"/>
          <w:sz w:val="20"/>
          <w:szCs w:val="20"/>
        </w:rPr>
        <w:tab/>
      </w:r>
      <w:r w:rsidRPr="000E0891">
        <w:rPr>
          <w:rFonts w:ascii="Corbel" w:hAnsi="Corbel"/>
          <w:sz w:val="20"/>
          <w:szCs w:val="20"/>
        </w:rPr>
        <w:tab/>
      </w:r>
      <w:r w:rsidRPr="000E0891">
        <w:rPr>
          <w:rFonts w:ascii="Corbel" w:hAnsi="Corbel"/>
          <w:sz w:val="20"/>
          <w:szCs w:val="20"/>
        </w:rPr>
        <w:tab/>
      </w:r>
      <w:r w:rsidRPr="000E0891">
        <w:rPr>
          <w:rFonts w:ascii="Corbel" w:hAnsi="Corbel"/>
          <w:sz w:val="20"/>
          <w:szCs w:val="20"/>
        </w:rPr>
        <w:tab/>
        <w:t xml:space="preserve">    </w:t>
      </w:r>
      <w:r w:rsidRPr="000E0891">
        <w:rPr>
          <w:rFonts w:ascii="Corbel" w:hAnsi="Corbel"/>
          <w:sz w:val="20"/>
          <w:szCs w:val="20"/>
        </w:rPr>
        <w:tab/>
        <w:t>Rok akademicki   2021-2022</w:t>
      </w:r>
    </w:p>
    <w:p w14:paraId="21B515A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3B0CCD7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0500D2" w14:textId="77777777" w:rsidTr="00B819C8">
        <w:tc>
          <w:tcPr>
            <w:tcW w:w="2694" w:type="dxa"/>
            <w:vAlign w:val="center"/>
          </w:tcPr>
          <w:p w14:paraId="7533E6C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28A313" w14:textId="77777777" w:rsidR="0085747A" w:rsidRPr="009C54AE" w:rsidRDefault="006E4B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Ewaluacja projektu socjalnego</w:t>
            </w:r>
          </w:p>
        </w:tc>
      </w:tr>
      <w:tr w:rsidR="0085747A" w:rsidRPr="009C54AE" w14:paraId="014CBAC4" w14:textId="77777777" w:rsidTr="00B819C8">
        <w:tc>
          <w:tcPr>
            <w:tcW w:w="2694" w:type="dxa"/>
            <w:vAlign w:val="center"/>
          </w:tcPr>
          <w:p w14:paraId="3FFD47D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2BABF60" w14:textId="77777777" w:rsidR="0085747A" w:rsidRPr="009C54AE" w:rsidRDefault="006E4B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P2S[3]F_09</w:t>
            </w:r>
          </w:p>
        </w:tc>
      </w:tr>
      <w:tr w:rsidR="0085747A" w:rsidRPr="009C54AE" w14:paraId="17E576EA" w14:textId="77777777" w:rsidTr="00B819C8">
        <w:tc>
          <w:tcPr>
            <w:tcW w:w="2694" w:type="dxa"/>
            <w:vAlign w:val="center"/>
          </w:tcPr>
          <w:p w14:paraId="77A5B27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BC6117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8518819" w14:textId="77777777" w:rsidTr="00B819C8">
        <w:tc>
          <w:tcPr>
            <w:tcW w:w="2694" w:type="dxa"/>
            <w:vAlign w:val="center"/>
          </w:tcPr>
          <w:p w14:paraId="590FB4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8841CF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FE8E871" w14:textId="77777777" w:rsidTr="00B819C8">
        <w:tc>
          <w:tcPr>
            <w:tcW w:w="2694" w:type="dxa"/>
            <w:vAlign w:val="center"/>
          </w:tcPr>
          <w:p w14:paraId="1ADF28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E20EB1E" w14:textId="77777777" w:rsidR="0085747A" w:rsidRPr="009C54AE" w:rsidRDefault="00DC2B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501587FB" w14:textId="77777777" w:rsidTr="00B819C8">
        <w:tc>
          <w:tcPr>
            <w:tcW w:w="2694" w:type="dxa"/>
            <w:vAlign w:val="center"/>
          </w:tcPr>
          <w:p w14:paraId="352A0B5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021612" w14:textId="77777777" w:rsidR="0085747A" w:rsidRPr="009C54AE" w:rsidRDefault="00071C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6E4BD8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E39B2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6B1DB101" w14:textId="77777777" w:rsidTr="00B819C8">
        <w:tc>
          <w:tcPr>
            <w:tcW w:w="2694" w:type="dxa"/>
            <w:vAlign w:val="center"/>
          </w:tcPr>
          <w:p w14:paraId="650E81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8799388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C2C36B9" w14:textId="77777777" w:rsidTr="00B819C8">
        <w:tc>
          <w:tcPr>
            <w:tcW w:w="2694" w:type="dxa"/>
            <w:vAlign w:val="center"/>
          </w:tcPr>
          <w:p w14:paraId="6D1C63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11EFDF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3718049" w14:textId="77777777" w:rsidTr="00B819C8">
        <w:tc>
          <w:tcPr>
            <w:tcW w:w="2694" w:type="dxa"/>
            <w:vAlign w:val="center"/>
          </w:tcPr>
          <w:p w14:paraId="573C22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90A83DD" w14:textId="77777777" w:rsidR="0085747A" w:rsidRPr="009C54AE" w:rsidRDefault="008A4DBB" w:rsidP="00071C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614C77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6E4BD8">
              <w:rPr>
                <w:rFonts w:ascii="Corbel" w:hAnsi="Corbel"/>
                <w:b w:val="0"/>
                <w:sz w:val="24"/>
                <w:szCs w:val="24"/>
              </w:rPr>
              <w:t>2, semestr II</w:t>
            </w:r>
            <w:r w:rsidR="00071CEC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698FFF13" w14:textId="77777777" w:rsidTr="00B819C8">
        <w:tc>
          <w:tcPr>
            <w:tcW w:w="2694" w:type="dxa"/>
            <w:vAlign w:val="center"/>
          </w:tcPr>
          <w:p w14:paraId="145369E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12A6A5" w14:textId="77777777" w:rsidR="0085747A" w:rsidRPr="009C54AE" w:rsidRDefault="00071C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4FC763CA" w14:textId="77777777" w:rsidTr="00B819C8">
        <w:tc>
          <w:tcPr>
            <w:tcW w:w="2694" w:type="dxa"/>
            <w:vAlign w:val="center"/>
          </w:tcPr>
          <w:p w14:paraId="543974C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B413628" w14:textId="77777777" w:rsidR="00923D7D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9C54AE" w14:paraId="0BEC112C" w14:textId="77777777" w:rsidTr="00B819C8">
        <w:tc>
          <w:tcPr>
            <w:tcW w:w="2694" w:type="dxa"/>
            <w:vAlign w:val="center"/>
          </w:tcPr>
          <w:p w14:paraId="2F4C0C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37F0B95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  <w:tr w:rsidR="0085747A" w:rsidRPr="009C54AE" w14:paraId="7DBBA15D" w14:textId="77777777" w:rsidTr="00B819C8">
        <w:tc>
          <w:tcPr>
            <w:tcW w:w="2694" w:type="dxa"/>
            <w:vAlign w:val="center"/>
          </w:tcPr>
          <w:p w14:paraId="7A5B87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737E29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</w:tbl>
    <w:p w14:paraId="222A6F03" w14:textId="77777777" w:rsidR="00923D7D" w:rsidRPr="009C54AE" w:rsidRDefault="0085747A" w:rsidP="000C660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0F1943D" w14:textId="77777777" w:rsidR="00923D7D" w:rsidRPr="009C54AE" w:rsidRDefault="0085747A" w:rsidP="000C660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5DAFDA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D34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C474DC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06B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D64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306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DEE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F5D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320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821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2907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E2D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12030F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4D20" w14:textId="77777777" w:rsidR="00015B8F" w:rsidRPr="009C54AE" w:rsidRDefault="00FE39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  <w:r w:rsidR="008A4DBB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8A8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81B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AA8D" w14:textId="77777777" w:rsidR="00015B8F" w:rsidRPr="009C54AE" w:rsidRDefault="00071C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897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21A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555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F86B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016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703F9" w14:textId="77777777" w:rsidR="00015B8F" w:rsidRPr="009C54AE" w:rsidRDefault="00071C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032E7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41AC16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17995E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77CB4E" w14:textId="77777777" w:rsidR="0085747A" w:rsidRPr="009C54AE" w:rsidRDefault="00E66A6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66A6F">
        <w:rPr>
          <w:rFonts w:ascii="MS Gothic" w:eastAsia="MS Gothic" w:hAnsi="MS Gothic" w:cs="MS Gothic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EBF3EC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9D792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1BF7A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F91352" w14:textId="77777777" w:rsidR="009C54AE" w:rsidRDefault="00614C7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B66ED1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A3071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304128" w14:textId="77777777" w:rsidTr="00745302">
        <w:tc>
          <w:tcPr>
            <w:tcW w:w="9670" w:type="dxa"/>
          </w:tcPr>
          <w:p w14:paraId="7754E05D" w14:textId="77777777" w:rsidR="0085747A" w:rsidRPr="009C54AE" w:rsidRDefault="008A4DBB" w:rsidP="00614C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metodyki pracy socjalnej</w:t>
            </w:r>
          </w:p>
        </w:tc>
      </w:tr>
    </w:tbl>
    <w:p w14:paraId="6C404843" w14:textId="77777777" w:rsidR="006E4BD8" w:rsidRDefault="006E4BD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211D0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663D54A" w14:textId="77777777" w:rsidR="00F83B28" w:rsidRPr="000C660C" w:rsidRDefault="0071620A" w:rsidP="000C660C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6E4BD8" w:rsidRPr="009C54AE" w14:paraId="7E99762A" w14:textId="77777777" w:rsidTr="008A4DB6">
        <w:tc>
          <w:tcPr>
            <w:tcW w:w="851" w:type="dxa"/>
            <w:vAlign w:val="center"/>
          </w:tcPr>
          <w:p w14:paraId="3EFA2477" w14:textId="77777777" w:rsidR="006E4BD8" w:rsidRPr="009C54AE" w:rsidRDefault="006E4B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D55C5FE" w14:textId="77777777" w:rsidR="006E4BD8" w:rsidRPr="006E4BD8" w:rsidRDefault="006E4BD8" w:rsidP="006E4BD8">
            <w:pPr>
              <w:rPr>
                <w:rFonts w:ascii="Corbel" w:hAnsi="Corbel"/>
                <w:sz w:val="24"/>
                <w:szCs w:val="24"/>
              </w:rPr>
            </w:pPr>
            <w:r w:rsidRPr="006E4BD8">
              <w:rPr>
                <w:rFonts w:ascii="Corbel" w:hAnsi="Corbel"/>
                <w:sz w:val="24"/>
                <w:szCs w:val="24"/>
              </w:rPr>
              <w:t>Przekazanie studentom wiedzy z zakresu projektowania</w:t>
            </w:r>
            <w:r>
              <w:rPr>
                <w:rFonts w:ascii="Corbel" w:hAnsi="Corbel"/>
                <w:sz w:val="24"/>
                <w:szCs w:val="24"/>
              </w:rPr>
              <w:t xml:space="preserve"> oraz</w:t>
            </w:r>
            <w:r w:rsidRPr="006E4BD8">
              <w:rPr>
                <w:rFonts w:ascii="Corbel" w:hAnsi="Corbel"/>
                <w:sz w:val="24"/>
                <w:szCs w:val="24"/>
              </w:rPr>
              <w:t xml:space="preserve"> realizacji</w:t>
            </w:r>
            <w:r>
              <w:rPr>
                <w:rFonts w:ascii="Corbel" w:hAnsi="Corbel"/>
                <w:sz w:val="24"/>
                <w:szCs w:val="24"/>
              </w:rPr>
              <w:t xml:space="preserve"> procesu</w:t>
            </w:r>
            <w:r w:rsidRPr="006E4BD8">
              <w:rPr>
                <w:rFonts w:ascii="Corbel" w:hAnsi="Corbel"/>
                <w:sz w:val="24"/>
                <w:szCs w:val="24"/>
              </w:rPr>
              <w:t xml:space="preserve"> ewaluacji projektu socjalnego.</w:t>
            </w:r>
          </w:p>
        </w:tc>
      </w:tr>
      <w:tr w:rsidR="006E4BD8" w:rsidRPr="009C54AE" w14:paraId="32959DC9" w14:textId="77777777" w:rsidTr="008A4DB6">
        <w:tc>
          <w:tcPr>
            <w:tcW w:w="851" w:type="dxa"/>
            <w:vAlign w:val="center"/>
          </w:tcPr>
          <w:p w14:paraId="605721BE" w14:textId="77777777" w:rsidR="006E4BD8" w:rsidRPr="009C54AE" w:rsidRDefault="006E4BD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</w:tcPr>
          <w:p w14:paraId="09B652DD" w14:textId="77777777" w:rsidR="006E4BD8" w:rsidRPr="006E4BD8" w:rsidRDefault="006E4BD8" w:rsidP="00AF5654">
            <w:pPr>
              <w:rPr>
                <w:rFonts w:ascii="Corbel" w:hAnsi="Corbel"/>
                <w:sz w:val="24"/>
                <w:szCs w:val="24"/>
              </w:rPr>
            </w:pPr>
            <w:r w:rsidRPr="006E4BD8">
              <w:rPr>
                <w:rFonts w:ascii="Corbel" w:hAnsi="Corbel"/>
                <w:sz w:val="24"/>
                <w:szCs w:val="24"/>
              </w:rPr>
              <w:t>Wykształcenie u studentów umiejętności z zakresu projektowania</w:t>
            </w:r>
            <w:r>
              <w:rPr>
                <w:rFonts w:ascii="Corbel" w:hAnsi="Corbel"/>
                <w:sz w:val="24"/>
                <w:szCs w:val="24"/>
              </w:rPr>
              <w:t xml:space="preserve"> oraz </w:t>
            </w:r>
            <w:r w:rsidR="008A4DBB">
              <w:rPr>
                <w:rFonts w:ascii="Corbel" w:hAnsi="Corbel"/>
                <w:sz w:val="24"/>
                <w:szCs w:val="24"/>
              </w:rPr>
              <w:t>realizacji</w:t>
            </w:r>
            <w:r w:rsidRPr="006E4BD8">
              <w:rPr>
                <w:rFonts w:ascii="Corbel" w:hAnsi="Corbel"/>
                <w:sz w:val="24"/>
                <w:szCs w:val="24"/>
              </w:rPr>
              <w:t xml:space="preserve"> procesu ewaluacji projektu socjalnego</w:t>
            </w:r>
          </w:p>
        </w:tc>
      </w:tr>
    </w:tbl>
    <w:p w14:paraId="30D2F6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34FB07" w14:textId="77777777" w:rsidR="001D7B54" w:rsidRPr="009C54AE" w:rsidRDefault="009F4610" w:rsidP="000C660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67CF288" w14:textId="77777777" w:rsidTr="0071620A">
        <w:tc>
          <w:tcPr>
            <w:tcW w:w="1701" w:type="dxa"/>
            <w:vAlign w:val="center"/>
          </w:tcPr>
          <w:p w14:paraId="138F13E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2FAA4D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4936B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8AD815B" w14:textId="77777777" w:rsidTr="005E6E85">
        <w:tc>
          <w:tcPr>
            <w:tcW w:w="1701" w:type="dxa"/>
          </w:tcPr>
          <w:p w14:paraId="32713E33" w14:textId="77777777" w:rsidR="0085747A" w:rsidRPr="009C54AE" w:rsidRDefault="00895E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D6BE87E" w14:textId="77777777" w:rsidR="00071CEC" w:rsidRPr="009C54AE" w:rsidRDefault="00186F20" w:rsidP="00186F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186F20">
              <w:rPr>
                <w:rFonts w:ascii="Corbel" w:hAnsi="Corbel"/>
                <w:b w:val="0"/>
                <w:smallCaps w:val="0"/>
                <w:szCs w:val="24"/>
              </w:rPr>
              <w:t xml:space="preserve">osiada pogłębioną  wiedzę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dotyczącą</w:t>
            </w:r>
            <w:r w:rsidRPr="00186F20">
              <w:rPr>
                <w:rFonts w:ascii="Corbel" w:hAnsi="Corbel"/>
                <w:b w:val="0"/>
                <w:smallCaps w:val="0"/>
                <w:szCs w:val="24"/>
              </w:rPr>
              <w:t xml:space="preserve"> sposobów  pozyskiwania danych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potrzeby ewaluacji projektu socjalnego</w:t>
            </w:r>
          </w:p>
        </w:tc>
        <w:tc>
          <w:tcPr>
            <w:tcW w:w="1873" w:type="dxa"/>
          </w:tcPr>
          <w:p w14:paraId="6FC30BED" w14:textId="77777777" w:rsidR="0085747A" w:rsidRPr="009C54AE" w:rsidRDefault="006E4BD8" w:rsidP="006E4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BD8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14:paraId="44E6EC2C" w14:textId="77777777" w:rsidTr="005E6E85">
        <w:tc>
          <w:tcPr>
            <w:tcW w:w="1701" w:type="dxa"/>
          </w:tcPr>
          <w:p w14:paraId="234836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44F9C0C" w14:textId="77777777" w:rsidR="00071CEC" w:rsidRPr="009C54AE" w:rsidRDefault="00186F20" w:rsidP="00186F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186F20">
              <w:rPr>
                <w:rFonts w:ascii="Corbel" w:hAnsi="Corbel"/>
                <w:b w:val="0"/>
                <w:smallCaps w:val="0"/>
                <w:szCs w:val="24"/>
              </w:rPr>
              <w:t xml:space="preserve">a pogłębioną wiedzę w zakresie stosowania  różnorodnych metod, technik i narzędzi badawczych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potrzeby ewaluacji projektu socjalnego</w:t>
            </w:r>
          </w:p>
        </w:tc>
        <w:tc>
          <w:tcPr>
            <w:tcW w:w="1873" w:type="dxa"/>
          </w:tcPr>
          <w:p w14:paraId="1D2238BA" w14:textId="77777777" w:rsidR="0085747A" w:rsidRPr="009C54AE" w:rsidRDefault="006E4BD8" w:rsidP="006E4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BD8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071CEC" w:rsidRPr="009C54AE" w14:paraId="3458A61B" w14:textId="77777777" w:rsidTr="005E6E85">
        <w:tc>
          <w:tcPr>
            <w:tcW w:w="1701" w:type="dxa"/>
          </w:tcPr>
          <w:p w14:paraId="69FF1B17" w14:textId="77777777" w:rsidR="00071CEC" w:rsidRPr="009C54AE" w:rsidRDefault="00071CEC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ABF29A7" w14:textId="77777777" w:rsidR="00071CEC" w:rsidRPr="009C54AE" w:rsidRDefault="00186F20" w:rsidP="00186F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186F20">
              <w:rPr>
                <w:rFonts w:ascii="Corbel" w:hAnsi="Corbel"/>
                <w:b w:val="0"/>
                <w:smallCaps w:val="0"/>
                <w:szCs w:val="24"/>
              </w:rPr>
              <w:t xml:space="preserve">osiada umiejętność krytycznego analizowania  przyczyn i przebiegu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procesów oraz zjawisk istotnych w kontekście realizacji projektu socjalnego</w:t>
            </w:r>
          </w:p>
        </w:tc>
        <w:tc>
          <w:tcPr>
            <w:tcW w:w="1873" w:type="dxa"/>
          </w:tcPr>
          <w:p w14:paraId="12ADE5E1" w14:textId="77777777" w:rsidR="00071CEC" w:rsidRPr="009C54AE" w:rsidRDefault="006E4BD8" w:rsidP="006E4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BD8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071CEC" w:rsidRPr="009C54AE" w14:paraId="38D5054F" w14:textId="77777777" w:rsidTr="005E6E85">
        <w:tc>
          <w:tcPr>
            <w:tcW w:w="1701" w:type="dxa"/>
          </w:tcPr>
          <w:p w14:paraId="47E92A95" w14:textId="77777777" w:rsidR="00071CEC" w:rsidRPr="009C54AE" w:rsidRDefault="00071CEC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71368A0" w14:textId="77777777" w:rsidR="00071CEC" w:rsidRPr="009C54AE" w:rsidRDefault="00186F20" w:rsidP="00071C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186F20">
              <w:rPr>
                <w:rFonts w:ascii="Corbel" w:hAnsi="Corbel"/>
                <w:b w:val="0"/>
                <w:smallCaps w:val="0"/>
                <w:szCs w:val="24"/>
              </w:rPr>
              <w:t xml:space="preserve">otrafi wykorzystywać wiedzę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pochodzącą z ewaluacji w celu doskonalenia projektu socjalnego</w:t>
            </w:r>
          </w:p>
        </w:tc>
        <w:tc>
          <w:tcPr>
            <w:tcW w:w="1873" w:type="dxa"/>
          </w:tcPr>
          <w:p w14:paraId="1EA19B71" w14:textId="77777777" w:rsidR="00071CEC" w:rsidRPr="009C54AE" w:rsidRDefault="006E4BD8" w:rsidP="006E4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BD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071CEC" w:rsidRPr="009C54AE" w14:paraId="2598E854" w14:textId="77777777" w:rsidTr="005E6E85">
        <w:tc>
          <w:tcPr>
            <w:tcW w:w="1701" w:type="dxa"/>
          </w:tcPr>
          <w:p w14:paraId="5F397792" w14:textId="77777777" w:rsidR="00071CEC" w:rsidRPr="009C54AE" w:rsidRDefault="00071CEC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AAD0E01" w14:textId="77777777" w:rsidR="00071CEC" w:rsidRPr="009C54AE" w:rsidRDefault="00186F20" w:rsidP="00705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Pr="00186F20">
              <w:rPr>
                <w:rFonts w:ascii="Corbel" w:hAnsi="Corbel"/>
                <w:b w:val="0"/>
                <w:smallCaps w:val="0"/>
                <w:szCs w:val="24"/>
              </w:rPr>
              <w:t xml:space="preserve">est przekonany o zawodowej i etycznej odpowiedzialności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związanej z realizacją procesu ewaluacji projektu socjalnego oraz ma świadomość znaczenia odpowiedzialnego formułowania rekomendacji na podstawie przeprowadzonych badań</w:t>
            </w:r>
          </w:p>
        </w:tc>
        <w:tc>
          <w:tcPr>
            <w:tcW w:w="1873" w:type="dxa"/>
          </w:tcPr>
          <w:p w14:paraId="1BFF20C5" w14:textId="77777777" w:rsidR="00071CEC" w:rsidRPr="009C54AE" w:rsidRDefault="006E4BD8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BD8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7615B248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65773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49AFA42" w14:textId="77777777" w:rsidR="0085747A" w:rsidRPr="000C660C" w:rsidRDefault="0085747A" w:rsidP="000C660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B7EB2FE" w14:textId="77777777" w:rsidTr="00923D7D">
        <w:tc>
          <w:tcPr>
            <w:tcW w:w="9639" w:type="dxa"/>
          </w:tcPr>
          <w:p w14:paraId="487F6CD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68CEE02" w14:textId="77777777" w:rsidTr="00923D7D">
        <w:tc>
          <w:tcPr>
            <w:tcW w:w="9639" w:type="dxa"/>
          </w:tcPr>
          <w:p w14:paraId="26A59A09" w14:textId="77777777" w:rsidR="004E5439" w:rsidRDefault="004E5439" w:rsidP="004E54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 xml:space="preserve">Czym projekt socjalny? Struktura projektu socjalnego, tworzenie projektu socjalnego, diagnoza problemów, stawianie celów, przypisywanie działań prowadzących do osiągnięcia postawionego celu, dobór wskaźników monitorowania i ewaluacji, struktura zarządzania projektem socjalnym, finansowanie projektu socjalnego </w:t>
            </w:r>
          </w:p>
          <w:p w14:paraId="3A1303FE" w14:textId="77777777" w:rsidR="0063131C" w:rsidRPr="009E33AE" w:rsidRDefault="004E5439" w:rsidP="004E54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(6</w:t>
            </w:r>
            <w:r>
              <w:rPr>
                <w:rFonts w:ascii="Corbel" w:hAnsi="Corbel"/>
                <w:sz w:val="24"/>
                <w:szCs w:val="24"/>
              </w:rPr>
              <w:t xml:space="preserve"> g</w:t>
            </w:r>
            <w:r w:rsidRPr="004E5439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9E33AE" w:rsidRPr="009C54AE" w14:paraId="273AC909" w14:textId="77777777" w:rsidTr="00923D7D">
        <w:tc>
          <w:tcPr>
            <w:tcW w:w="9639" w:type="dxa"/>
          </w:tcPr>
          <w:p w14:paraId="6793882F" w14:textId="77777777" w:rsidR="004E5439" w:rsidRP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 xml:space="preserve">Wprowadzenie do ewaluacji. Definicje ewaluacji, ewaluacja a audyt, a kontrola, a monitoring, a akredytacja. Rodzaje ewaluacji ze względu na czas jej realizacji, ewaluacja ex </w:t>
            </w:r>
            <w:proofErr w:type="spellStart"/>
            <w:r w:rsidRPr="004E5439">
              <w:rPr>
                <w:rFonts w:ascii="Corbel" w:hAnsi="Corbel"/>
                <w:sz w:val="24"/>
                <w:szCs w:val="24"/>
              </w:rPr>
              <w:t>ante</w:t>
            </w:r>
            <w:proofErr w:type="spellEnd"/>
            <w:r w:rsidRPr="004E5439">
              <w:rPr>
                <w:rFonts w:ascii="Corbel" w:hAnsi="Corbel"/>
                <w:sz w:val="24"/>
                <w:szCs w:val="24"/>
              </w:rPr>
              <w:t xml:space="preserve">, ex post, on </w:t>
            </w:r>
            <w:proofErr w:type="spellStart"/>
            <w:r w:rsidRPr="004E5439">
              <w:rPr>
                <w:rFonts w:ascii="Corbel" w:hAnsi="Corbel"/>
                <w:sz w:val="24"/>
                <w:szCs w:val="24"/>
              </w:rPr>
              <w:t>going</w:t>
            </w:r>
            <w:proofErr w:type="spellEnd"/>
            <w:r w:rsidRPr="004E5439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4E5439">
              <w:rPr>
                <w:rFonts w:ascii="Corbel" w:hAnsi="Corbel"/>
                <w:sz w:val="24"/>
                <w:szCs w:val="24"/>
              </w:rPr>
              <w:t>mid</w:t>
            </w:r>
            <w:proofErr w:type="spellEnd"/>
            <w:r w:rsidRPr="004E5439">
              <w:rPr>
                <w:rFonts w:ascii="Corbel" w:hAnsi="Corbel"/>
                <w:sz w:val="24"/>
                <w:szCs w:val="24"/>
              </w:rPr>
              <w:t xml:space="preserve"> term – ich silne i słabe strony.</w:t>
            </w:r>
          </w:p>
          <w:p w14:paraId="21DC5B87" w14:textId="77777777" w:rsidR="004E5439" w:rsidRP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Ewaluacja zewnętrzna, ewaluacja wewnętrzna, autoewaluacja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4E5439">
              <w:rPr>
                <w:rFonts w:ascii="Corbel" w:hAnsi="Corbel"/>
                <w:sz w:val="24"/>
                <w:szCs w:val="24"/>
              </w:rPr>
              <w:t xml:space="preserve"> ewaluacja </w:t>
            </w:r>
            <w:r>
              <w:rPr>
                <w:rFonts w:ascii="Corbel" w:hAnsi="Corbel"/>
                <w:sz w:val="24"/>
                <w:szCs w:val="24"/>
              </w:rPr>
              <w:t>hybrydowa</w:t>
            </w:r>
            <w:r w:rsidRPr="004E5439">
              <w:rPr>
                <w:rFonts w:ascii="Corbel" w:hAnsi="Corbel"/>
                <w:sz w:val="24"/>
                <w:szCs w:val="24"/>
              </w:rPr>
              <w:t xml:space="preserve"> – ich </w:t>
            </w:r>
            <w:r>
              <w:rPr>
                <w:rFonts w:ascii="Corbel" w:hAnsi="Corbel"/>
                <w:sz w:val="24"/>
                <w:szCs w:val="24"/>
              </w:rPr>
              <w:t>mocne i słabe strony</w:t>
            </w:r>
            <w:r w:rsidRPr="004E543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DB00577" w14:textId="77777777" w:rsidR="004E5439" w:rsidRP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Ewaluacje strategiczne a ewaluacje operacyjne</w:t>
            </w:r>
          </w:p>
          <w:p w14:paraId="04CE5B49" w14:textId="77777777" w:rsidR="004E5439" w:rsidRP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Miejsce i rola ewaluacji w procesie zarządzania projektem socjalnym.</w:t>
            </w:r>
          </w:p>
          <w:p w14:paraId="7B90A3B5" w14:textId="77777777" w:rsid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Kryteria ewaluacji. Pytania ewaluacyjne</w:t>
            </w:r>
          </w:p>
          <w:p w14:paraId="76E54CB0" w14:textId="77777777" w:rsid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Standardy ewaluacji</w:t>
            </w:r>
          </w:p>
          <w:p w14:paraId="55BBF88B" w14:textId="77777777" w:rsidR="009E33AE" w:rsidRPr="009B41B5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(6</w:t>
            </w:r>
            <w:r>
              <w:rPr>
                <w:rFonts w:ascii="Corbel" w:hAnsi="Corbel"/>
                <w:sz w:val="24"/>
                <w:szCs w:val="24"/>
              </w:rPr>
              <w:t xml:space="preserve"> g</w:t>
            </w:r>
            <w:r w:rsidRPr="004E5439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9E33AE" w:rsidRPr="009C54AE" w14:paraId="3178A876" w14:textId="77777777" w:rsidTr="00923D7D">
        <w:tc>
          <w:tcPr>
            <w:tcW w:w="9639" w:type="dxa"/>
          </w:tcPr>
          <w:p w14:paraId="153F1E43" w14:textId="77777777" w:rsidR="009E33AE" w:rsidRPr="009E33AE" w:rsidRDefault="004E5439" w:rsidP="009E33A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i realizacja ewaluacji projektu socjalnego (18 g)</w:t>
            </w:r>
          </w:p>
        </w:tc>
      </w:tr>
    </w:tbl>
    <w:p w14:paraId="7CE392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7B1E31" w14:textId="77777777" w:rsidR="0085747A" w:rsidRPr="009C54AE" w:rsidRDefault="009F4610" w:rsidP="000C660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B422355" w14:textId="77777777" w:rsidR="00384CA5" w:rsidRPr="00384CA5" w:rsidRDefault="008A4D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</w:t>
      </w:r>
      <w:r w:rsidR="00384CA5">
        <w:rPr>
          <w:rFonts w:ascii="Corbel" w:hAnsi="Corbel"/>
          <w:b w:val="0"/>
          <w:smallCaps w:val="0"/>
          <w:szCs w:val="24"/>
        </w:rPr>
        <w:t>rojekt badawczy (praca w grupach)</w:t>
      </w:r>
      <w:r w:rsidR="009E33AE">
        <w:rPr>
          <w:rFonts w:ascii="Corbel" w:hAnsi="Corbel"/>
          <w:b w:val="0"/>
          <w:smallCaps w:val="0"/>
          <w:szCs w:val="24"/>
        </w:rPr>
        <w:t>, dyskusja.</w:t>
      </w:r>
    </w:p>
    <w:p w14:paraId="23522C1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71B79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F9CB16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4FD527" w14:textId="77777777" w:rsidR="0085747A" w:rsidRPr="000C660C" w:rsidRDefault="0085747A" w:rsidP="000C660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14:paraId="484028F7" w14:textId="77777777" w:rsidTr="00C05F44">
        <w:tc>
          <w:tcPr>
            <w:tcW w:w="1985" w:type="dxa"/>
            <w:vAlign w:val="center"/>
          </w:tcPr>
          <w:p w14:paraId="46B10D5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1588F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D7B83C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7A5B3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F0AB14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477F1" w:rsidRPr="009C54AE" w14:paraId="35331886" w14:textId="77777777" w:rsidTr="00C05F44">
        <w:tc>
          <w:tcPr>
            <w:tcW w:w="1985" w:type="dxa"/>
          </w:tcPr>
          <w:p w14:paraId="607077B3" w14:textId="77777777" w:rsidR="001477F1" w:rsidRPr="009C54AE" w:rsidRDefault="001477F1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</w:tcPr>
          <w:p w14:paraId="55AD046A" w14:textId="77777777" w:rsidR="001477F1" w:rsidRPr="009C54AE" w:rsidRDefault="001477F1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698F300B" w14:textId="77777777" w:rsidR="001477F1" w:rsidRPr="008A4DBB" w:rsidRDefault="008A4DBB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4DBB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8A4DBB" w:rsidRPr="009C54AE" w14:paraId="125207C7" w14:textId="77777777" w:rsidTr="00C05F44">
        <w:tc>
          <w:tcPr>
            <w:tcW w:w="1985" w:type="dxa"/>
          </w:tcPr>
          <w:p w14:paraId="04409032" w14:textId="77777777" w:rsidR="008A4DBB" w:rsidRPr="009C54AE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BE87487" w14:textId="77777777" w:rsidR="008A4DBB" w:rsidRPr="009C54AE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5FCB38E1" w14:textId="77777777" w:rsidR="008A4DBB" w:rsidRPr="008A4DBB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4DBB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8A4DBB" w:rsidRPr="009C54AE" w14:paraId="55E1964E" w14:textId="77777777" w:rsidTr="00C05F44">
        <w:tc>
          <w:tcPr>
            <w:tcW w:w="1985" w:type="dxa"/>
          </w:tcPr>
          <w:p w14:paraId="70011051" w14:textId="77777777" w:rsidR="008A4DBB" w:rsidRPr="009C54AE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3DBE803" w14:textId="77777777" w:rsidR="008A4DBB" w:rsidRPr="009C54AE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5660AD34" w14:textId="77777777" w:rsidR="008A4DBB" w:rsidRPr="008A4DBB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4DBB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8A4DBB" w:rsidRPr="009C54AE" w14:paraId="11F62266" w14:textId="77777777" w:rsidTr="00C05F44">
        <w:tc>
          <w:tcPr>
            <w:tcW w:w="1985" w:type="dxa"/>
          </w:tcPr>
          <w:p w14:paraId="4A501630" w14:textId="77777777" w:rsidR="008A4DBB" w:rsidRPr="009C54AE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D6FFFD5" w14:textId="77777777" w:rsidR="008A4DBB" w:rsidRPr="009C54AE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4CB68AC2" w14:textId="77777777" w:rsidR="008A4DBB" w:rsidRPr="008A4DBB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4DBB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8A4DBB" w:rsidRPr="009C54AE" w14:paraId="44FA0CB8" w14:textId="77777777" w:rsidTr="00C05F44">
        <w:tc>
          <w:tcPr>
            <w:tcW w:w="1985" w:type="dxa"/>
          </w:tcPr>
          <w:p w14:paraId="2A926871" w14:textId="77777777" w:rsidR="008A4DBB" w:rsidRPr="009C54AE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DBD722B" w14:textId="77777777" w:rsidR="008A4DBB" w:rsidRPr="009C54AE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77D1C185" w14:textId="77777777" w:rsidR="008A4DBB" w:rsidRPr="008A4DBB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4DBB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47C6BCF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4D476C" w14:textId="77777777" w:rsidR="00923D7D" w:rsidRPr="009C54AE" w:rsidRDefault="003E1941" w:rsidP="000C660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93FF63" w14:textId="77777777" w:rsidTr="00923D7D">
        <w:tc>
          <w:tcPr>
            <w:tcW w:w="9670" w:type="dxa"/>
          </w:tcPr>
          <w:p w14:paraId="65B9CA55" w14:textId="77777777" w:rsidR="0085747A" w:rsidRPr="009C54AE" w:rsidRDefault="00384CA5" w:rsidP="004E54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–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 xml:space="preserve"> (1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ocena wkładu w pr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zygotowanie </w:t>
            </w:r>
            <w:r w:rsidR="004E5439">
              <w:rPr>
                <w:rFonts w:ascii="Corbel" w:hAnsi="Corbel"/>
                <w:b w:val="0"/>
                <w:smallCaps w:val="0"/>
                <w:szCs w:val="24"/>
              </w:rPr>
              <w:t>projektu badania ewaluacyjnego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E5439">
              <w:rPr>
                <w:rFonts w:ascii="Corbel" w:hAnsi="Corbel"/>
                <w:b w:val="0"/>
                <w:smallCaps w:val="0"/>
                <w:szCs w:val="24"/>
              </w:rPr>
              <w:t>(2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ocena z aktywności podczas zajęć</w:t>
            </w:r>
            <w:r w:rsidR="004E5439">
              <w:rPr>
                <w:rFonts w:ascii="Corbel" w:hAnsi="Corbel"/>
                <w:b w:val="0"/>
                <w:smallCaps w:val="0"/>
                <w:szCs w:val="24"/>
              </w:rPr>
              <w:t>; (3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 ocena z kolokwium ustnego weryfikującego wiedzę z zakresu projektowania i realizacji badań 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ewaluacyjnych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 – kolokwium składające się z trzech pytań otwartych o charakterze problemowym z możliwością dopytywania, odpowiedź na każde z pytań dokonywana oddzielnie z zastosowaniem skali: 2,0; 3,0; 3,5; 4,0; 4,5; 5,0. Warunkiem zaliczenia kolokwium jest uzyskanie średniej z odpowiedzi z trzech pytań wynoszącej co najmniej 3,0. Warunkiem uzyskania zaliczenia z ćwiczeń jest uzyskanie pozytywnej oceny z kolokwium oraz uzyskanie pozytywnej oceny wkładu w przygotowanie projektu 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>badania ewaluacyjnego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>. Waga oceny z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>kolokwium oraz oceny wkładu w przygotow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anie projektu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 xml:space="preserve"> badania ewaluacyjnego 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 – po </w:t>
            </w:r>
            <w:r w:rsidR="004E5439">
              <w:rPr>
                <w:rFonts w:ascii="Corbel" w:hAnsi="Corbel"/>
                <w:b w:val="0"/>
                <w:smallCaps w:val="0"/>
                <w:szCs w:val="24"/>
              </w:rPr>
              <w:t>50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%. Osoby wykazujące aktywność podczas zajęć otrzymują premię o 0,5 stopnia. </w:t>
            </w:r>
          </w:p>
        </w:tc>
      </w:tr>
    </w:tbl>
    <w:p w14:paraId="7FB95101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657D9E" w14:textId="77777777" w:rsidR="004E5439" w:rsidRPr="009C54AE" w:rsidRDefault="004E543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90B963" w14:textId="77777777" w:rsidR="0085747A" w:rsidRPr="000C660C" w:rsidRDefault="0085747A" w:rsidP="000C660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7C3405F" w14:textId="77777777" w:rsidTr="003E1941">
        <w:tc>
          <w:tcPr>
            <w:tcW w:w="4962" w:type="dxa"/>
            <w:vAlign w:val="center"/>
          </w:tcPr>
          <w:p w14:paraId="3625048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52A6DC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8879D25" w14:textId="77777777" w:rsidTr="00923D7D">
        <w:tc>
          <w:tcPr>
            <w:tcW w:w="4962" w:type="dxa"/>
          </w:tcPr>
          <w:p w14:paraId="6889296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105D9F6" w14:textId="77777777" w:rsidR="0085747A" w:rsidRPr="009C54AE" w:rsidRDefault="00DE43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C6DB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16D18A91" w14:textId="77777777" w:rsidTr="00923D7D">
        <w:tc>
          <w:tcPr>
            <w:tcW w:w="4962" w:type="dxa"/>
          </w:tcPr>
          <w:p w14:paraId="55A441C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97C1EA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9B0985A" w14:textId="77777777" w:rsidR="00C61DC5" w:rsidRPr="009C54AE" w:rsidRDefault="00FE12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01634FE" w14:textId="77777777" w:rsidTr="00923D7D">
        <w:tc>
          <w:tcPr>
            <w:tcW w:w="4962" w:type="dxa"/>
          </w:tcPr>
          <w:p w14:paraId="7FBD964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73BAF3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7BE7188" w14:textId="77777777" w:rsidR="00C61DC5" w:rsidRPr="009C54AE" w:rsidRDefault="001477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0F5E58B9" w14:textId="77777777" w:rsidTr="00923D7D">
        <w:tc>
          <w:tcPr>
            <w:tcW w:w="4962" w:type="dxa"/>
          </w:tcPr>
          <w:p w14:paraId="0EFBAB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FA7B70" w14:textId="77777777" w:rsidR="0085747A" w:rsidRPr="009C54AE" w:rsidRDefault="001477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FE125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15995EB5" w14:textId="77777777" w:rsidTr="00923D7D">
        <w:tc>
          <w:tcPr>
            <w:tcW w:w="4962" w:type="dxa"/>
          </w:tcPr>
          <w:p w14:paraId="317E6D4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A33F05F" w14:textId="77777777" w:rsidR="0085747A" w:rsidRPr="009C54AE" w:rsidRDefault="001477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7D2F2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2A7AA0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31BD41" w14:textId="77777777" w:rsidR="0085747A" w:rsidRPr="009C54AE" w:rsidRDefault="0071620A" w:rsidP="000C660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70DF93B" w14:textId="77777777" w:rsidTr="0071620A">
        <w:trPr>
          <w:trHeight w:val="397"/>
        </w:trPr>
        <w:tc>
          <w:tcPr>
            <w:tcW w:w="3544" w:type="dxa"/>
          </w:tcPr>
          <w:p w14:paraId="40365F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00EB1EEC" w14:textId="77777777" w:rsidR="0085747A" w:rsidRPr="009C54AE" w:rsidRDefault="000C66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14:paraId="16DB8158" w14:textId="77777777" w:rsidTr="0071620A">
        <w:trPr>
          <w:trHeight w:val="397"/>
        </w:trPr>
        <w:tc>
          <w:tcPr>
            <w:tcW w:w="3544" w:type="dxa"/>
          </w:tcPr>
          <w:p w14:paraId="4E1F40C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005BAC9" w14:textId="77777777" w:rsidR="0085747A" w:rsidRPr="009C54AE" w:rsidRDefault="000C66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7DFDDC0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EE777F" w14:textId="77777777" w:rsidR="00960640" w:rsidRPr="009C54AE" w:rsidRDefault="00960640" w:rsidP="000C660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6B084B" w14:textId="025678D6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A665D71" w14:textId="77777777" w:rsidR="008D09D2" w:rsidRPr="009C54AE" w:rsidRDefault="008D09D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D09D2" w:rsidRPr="009C54AE" w14:paraId="2AA42622" w14:textId="77777777" w:rsidTr="008D09D2">
        <w:trPr>
          <w:trHeight w:val="397"/>
        </w:trPr>
        <w:tc>
          <w:tcPr>
            <w:tcW w:w="9639" w:type="dxa"/>
          </w:tcPr>
          <w:p w14:paraId="34045018" w14:textId="77777777" w:rsidR="008D09D2" w:rsidRDefault="008D09D2" w:rsidP="000C22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48186FB" w14:textId="77777777" w:rsidR="008D09D2" w:rsidRPr="00690EF1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Bienias S., </w:t>
            </w:r>
            <w:proofErr w:type="spellStart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Strzęboszewki</w:t>
            </w:r>
            <w:proofErr w:type="spellEnd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Opałka 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(2012).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Ewaluacja. Podręcznik dla pracowników administracji publicznej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Ministerstwo Rozwoju Regionalnego.</w:t>
            </w:r>
          </w:p>
          <w:p w14:paraId="182411FE" w14:textId="77777777" w:rsidR="008D09D2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Korporowicz</w:t>
            </w:r>
            <w:proofErr w:type="spellEnd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(2001).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Rozumienie ewaluacji w: 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Ł. Grzelak, M. J. Sochocki ( red. 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Ewaluacja profilaktyki problemów dzieci i młodzieży,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Pracownia Profilaktyki Problemowej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AD309B3" w14:textId="77777777" w:rsidR="008D09D2" w:rsidRPr="00690EF1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Korporowicz</w:t>
            </w:r>
            <w:proofErr w:type="spellEnd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(1997).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Ewaluacja w edukacji,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Oficyna Naukowa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D27FC5B" w14:textId="77777777" w:rsidR="008D09D2" w:rsidRPr="00690EF1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Olejniczak K.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(2008).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Mechanizmy wykorzystania ewaluacji. Studium ewaluacji średniookresowych INTERREG III,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Naukowe SCHOLAR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2091138" w14:textId="77777777" w:rsidR="008D09D2" w:rsidRPr="00690EF1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Olejniczak K. i 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(2012).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Realizacja badań ewaluacyjnych w świetle prawa zamówień publicznych,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Ministerstwo Rozwoju Regionalnego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0E642E0" w14:textId="77777777" w:rsidR="008D09D2" w:rsidRPr="00690EF1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Olejniczak K., Kozak M., </w:t>
            </w:r>
            <w:proofErr w:type="spellStart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Ledzion</w:t>
            </w:r>
            <w:proofErr w:type="spellEnd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(2008).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Teoria i praktyka ewaluacji interwencji publicznych. Podręcznik akademicki,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Wydawnictwa Akademickie i Profesjonalne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CA04153" w14:textId="77777777" w:rsidR="008D09D2" w:rsidRPr="00690EF1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Piróg K.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(2017).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Ewaluacja jako wiedza w służbie wartości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M. Zemło, A. Jabłoński, J. Szymczyk (red.), Wiedza a moralność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Pr="004271DA">
              <w:rPr>
                <w:rFonts w:ascii="Lato" w:hAnsi="Lato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P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KUL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 s. 299-312.</w:t>
            </w:r>
          </w:p>
          <w:p w14:paraId="4AF6DE9A" w14:textId="77777777" w:rsidR="008D09D2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Polskie Towarzystwo Ewaluacyjne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(2008).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Standardy ewaluacji,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Polskie Towarzystwo Ewaluacyjne.</w:t>
            </w:r>
          </w:p>
          <w:p w14:paraId="0AA658AA" w14:textId="614DD7A3" w:rsidR="008D09D2" w:rsidRPr="009C54AE" w:rsidRDefault="008D09D2" w:rsidP="008D09D2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Pylak</w:t>
            </w:r>
            <w:proofErr w:type="spellEnd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(2009).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Podręcznik ewaluacji projektów infrastrukturalnych. Czy twój projekt przyniósł zamierzone korzyści?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Ministerstwo Rozwoju Regionalnego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D09D2" w:rsidRPr="00960640" w14:paraId="248CBD2A" w14:textId="77777777" w:rsidTr="008D09D2">
        <w:trPr>
          <w:trHeight w:val="397"/>
        </w:trPr>
        <w:tc>
          <w:tcPr>
            <w:tcW w:w="9639" w:type="dxa"/>
          </w:tcPr>
          <w:p w14:paraId="7657BEEA" w14:textId="77777777" w:rsidR="008D09D2" w:rsidRDefault="008D09D2" w:rsidP="000C22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F440BAC" w14:textId="77777777" w:rsidR="008D09D2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09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Haber A. (red.) (2007). Ewaluacja ex-post. 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Teoria i praktyka badawcza,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Polska Agencja Rozwoju Przedsiębiorczości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0809849" w14:textId="77777777" w:rsidR="008D09D2" w:rsidRPr="00960640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Krajowa Jednostka Oceny, Ewaluacja Narodowego Planu Rozwoju i Programów Operacyjnych w Polsce. Poradnik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(2005).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Ministerstwo Gospodarki i Pracy – Krajowa Jednostka Oceny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05ED0FB" w14:textId="77777777" w:rsidR="008D09D2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Mazur S.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(2007).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Ewaluacja funduszy strukturalnych – perspektywa regionalna,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Kraków: 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Akademia Ekonomiczna w Krakowie – Małopolska Szkoła Adminis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tracji Publicznej.</w:t>
            </w:r>
          </w:p>
          <w:p w14:paraId="40840A52" w14:textId="77777777" w:rsidR="008D09D2" w:rsidRPr="00960640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 Rozwoju Regionalnego, Wytyczne nr 6 w zakresie ewaluacji programów operacyjnych na lata 2007-2013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(2007).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10DE3B9" w14:textId="77777777" w:rsidR="000C660C" w:rsidRDefault="000C660C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E61F2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F96032" w14:textId="77777777" w:rsidR="006A1D09" w:rsidRDefault="006A1D09" w:rsidP="00C16ABF">
      <w:pPr>
        <w:spacing w:after="0" w:line="240" w:lineRule="auto"/>
      </w:pPr>
      <w:r>
        <w:separator/>
      </w:r>
    </w:p>
  </w:endnote>
  <w:endnote w:type="continuationSeparator" w:id="0">
    <w:p w14:paraId="3692F092" w14:textId="77777777" w:rsidR="006A1D09" w:rsidRDefault="006A1D0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FF7F85" w14:textId="77777777" w:rsidR="006A1D09" w:rsidRDefault="006A1D09" w:rsidP="00C16ABF">
      <w:pPr>
        <w:spacing w:after="0" w:line="240" w:lineRule="auto"/>
      </w:pPr>
      <w:r>
        <w:separator/>
      </w:r>
    </w:p>
  </w:footnote>
  <w:footnote w:type="continuationSeparator" w:id="0">
    <w:p w14:paraId="2BC562E1" w14:textId="77777777" w:rsidR="006A1D09" w:rsidRDefault="006A1D09" w:rsidP="00C16ABF">
      <w:pPr>
        <w:spacing w:after="0" w:line="240" w:lineRule="auto"/>
      </w:pPr>
      <w:r>
        <w:continuationSeparator/>
      </w:r>
    </w:p>
  </w:footnote>
  <w:footnote w:id="1">
    <w:p w14:paraId="101865B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F360F"/>
    <w:multiLevelType w:val="hybridMultilevel"/>
    <w:tmpl w:val="221AB742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17065"/>
    <w:multiLevelType w:val="hybridMultilevel"/>
    <w:tmpl w:val="5E600D00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31198"/>
    <w:multiLevelType w:val="hybridMultilevel"/>
    <w:tmpl w:val="7FEA9B8A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5682E"/>
    <w:multiLevelType w:val="hybridMultilevel"/>
    <w:tmpl w:val="CFD4A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EB436B"/>
    <w:multiLevelType w:val="hybridMultilevel"/>
    <w:tmpl w:val="44A8597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6" w15:restartNumberingAfterBreak="0">
    <w:nsid w:val="20010A20"/>
    <w:multiLevelType w:val="hybridMultilevel"/>
    <w:tmpl w:val="62DC115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25A75"/>
    <w:multiLevelType w:val="hybridMultilevel"/>
    <w:tmpl w:val="19D08C74"/>
    <w:lvl w:ilvl="0" w:tplc="1584CDF4">
      <w:numFmt w:val="bullet"/>
      <w:lvlText w:val="•"/>
      <w:lvlJc w:val="left"/>
      <w:pPr>
        <w:ind w:left="142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241D10"/>
    <w:multiLevelType w:val="hybridMultilevel"/>
    <w:tmpl w:val="41CA732E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855E10"/>
    <w:multiLevelType w:val="hybridMultilevel"/>
    <w:tmpl w:val="9580F6B0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57257"/>
    <w:multiLevelType w:val="hybridMultilevel"/>
    <w:tmpl w:val="0204C5E0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07E7D"/>
    <w:multiLevelType w:val="hybridMultilevel"/>
    <w:tmpl w:val="966E7630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65107E"/>
    <w:multiLevelType w:val="hybridMultilevel"/>
    <w:tmpl w:val="C92E5FE6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C74BD4"/>
    <w:multiLevelType w:val="hybridMultilevel"/>
    <w:tmpl w:val="A2E0F7A8"/>
    <w:lvl w:ilvl="0" w:tplc="8A4E4E62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4" w15:restartNumberingAfterBreak="0">
    <w:nsid w:val="3CB07A84"/>
    <w:multiLevelType w:val="hybridMultilevel"/>
    <w:tmpl w:val="E3EEA57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765E92"/>
    <w:multiLevelType w:val="hybridMultilevel"/>
    <w:tmpl w:val="B52C006C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5A3AF8"/>
    <w:multiLevelType w:val="hybridMultilevel"/>
    <w:tmpl w:val="D6F411B8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85AAF"/>
    <w:multiLevelType w:val="hybridMultilevel"/>
    <w:tmpl w:val="502CF734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6E467C"/>
    <w:multiLevelType w:val="hybridMultilevel"/>
    <w:tmpl w:val="888E5500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F3763B"/>
    <w:multiLevelType w:val="hybridMultilevel"/>
    <w:tmpl w:val="F2960CDE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B5626"/>
    <w:multiLevelType w:val="hybridMultilevel"/>
    <w:tmpl w:val="695A3A2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9"/>
  </w:num>
  <w:num w:numId="4">
    <w:abstractNumId w:val="18"/>
  </w:num>
  <w:num w:numId="5">
    <w:abstractNumId w:val="13"/>
  </w:num>
  <w:num w:numId="6">
    <w:abstractNumId w:val="5"/>
  </w:num>
  <w:num w:numId="7">
    <w:abstractNumId w:val="20"/>
  </w:num>
  <w:num w:numId="8">
    <w:abstractNumId w:val="11"/>
  </w:num>
  <w:num w:numId="9">
    <w:abstractNumId w:val="9"/>
  </w:num>
  <w:num w:numId="10">
    <w:abstractNumId w:val="16"/>
  </w:num>
  <w:num w:numId="11">
    <w:abstractNumId w:val="12"/>
  </w:num>
  <w:num w:numId="12">
    <w:abstractNumId w:val="6"/>
  </w:num>
  <w:num w:numId="13">
    <w:abstractNumId w:val="17"/>
  </w:num>
  <w:num w:numId="14">
    <w:abstractNumId w:val="14"/>
  </w:num>
  <w:num w:numId="15">
    <w:abstractNumId w:val="0"/>
  </w:num>
  <w:num w:numId="16">
    <w:abstractNumId w:val="3"/>
  </w:num>
  <w:num w:numId="17">
    <w:abstractNumId w:val="2"/>
  </w:num>
  <w:num w:numId="18">
    <w:abstractNumId w:val="8"/>
  </w:num>
  <w:num w:numId="19">
    <w:abstractNumId w:val="15"/>
  </w:num>
  <w:num w:numId="20">
    <w:abstractNumId w:val="10"/>
  </w:num>
  <w:num w:numId="2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04A6"/>
    <w:rsid w:val="00042A51"/>
    <w:rsid w:val="00042D2E"/>
    <w:rsid w:val="00044C82"/>
    <w:rsid w:val="00070ED6"/>
    <w:rsid w:val="00071CEC"/>
    <w:rsid w:val="000742DC"/>
    <w:rsid w:val="0007465E"/>
    <w:rsid w:val="00084C12"/>
    <w:rsid w:val="0009375C"/>
    <w:rsid w:val="0009462C"/>
    <w:rsid w:val="00094B12"/>
    <w:rsid w:val="00094EF6"/>
    <w:rsid w:val="00096C46"/>
    <w:rsid w:val="000A296F"/>
    <w:rsid w:val="000A2A28"/>
    <w:rsid w:val="000A3CDF"/>
    <w:rsid w:val="000B192D"/>
    <w:rsid w:val="000B28EE"/>
    <w:rsid w:val="000B3E37"/>
    <w:rsid w:val="000C660C"/>
    <w:rsid w:val="000D04B0"/>
    <w:rsid w:val="000E0891"/>
    <w:rsid w:val="000F1C57"/>
    <w:rsid w:val="000F5615"/>
    <w:rsid w:val="00124BFF"/>
    <w:rsid w:val="0012560E"/>
    <w:rsid w:val="00127108"/>
    <w:rsid w:val="00134B13"/>
    <w:rsid w:val="00146BC0"/>
    <w:rsid w:val="001477F1"/>
    <w:rsid w:val="00153C41"/>
    <w:rsid w:val="00154381"/>
    <w:rsid w:val="001640A7"/>
    <w:rsid w:val="00164FA7"/>
    <w:rsid w:val="00166A03"/>
    <w:rsid w:val="001718A7"/>
    <w:rsid w:val="001737CF"/>
    <w:rsid w:val="00176083"/>
    <w:rsid w:val="00186F20"/>
    <w:rsid w:val="00192F37"/>
    <w:rsid w:val="001A70D2"/>
    <w:rsid w:val="001D657B"/>
    <w:rsid w:val="001D7B54"/>
    <w:rsid w:val="001E0209"/>
    <w:rsid w:val="001F2CA2"/>
    <w:rsid w:val="002144C0"/>
    <w:rsid w:val="002172F2"/>
    <w:rsid w:val="0022477D"/>
    <w:rsid w:val="002278A9"/>
    <w:rsid w:val="002336F9"/>
    <w:rsid w:val="0024028F"/>
    <w:rsid w:val="0024179F"/>
    <w:rsid w:val="00244ABC"/>
    <w:rsid w:val="00281FF2"/>
    <w:rsid w:val="002857DE"/>
    <w:rsid w:val="00291567"/>
    <w:rsid w:val="0029397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A95"/>
    <w:rsid w:val="00346FE9"/>
    <w:rsid w:val="0034759A"/>
    <w:rsid w:val="003503F6"/>
    <w:rsid w:val="003530DD"/>
    <w:rsid w:val="00363F78"/>
    <w:rsid w:val="00384CA5"/>
    <w:rsid w:val="003A0A5B"/>
    <w:rsid w:val="003A1176"/>
    <w:rsid w:val="003A433F"/>
    <w:rsid w:val="003C0BAE"/>
    <w:rsid w:val="003C6DBB"/>
    <w:rsid w:val="003D18A9"/>
    <w:rsid w:val="003D6CE2"/>
    <w:rsid w:val="003E1941"/>
    <w:rsid w:val="003E2FE6"/>
    <w:rsid w:val="003E49D5"/>
    <w:rsid w:val="003F205D"/>
    <w:rsid w:val="003F38C0"/>
    <w:rsid w:val="00411360"/>
    <w:rsid w:val="00414E3C"/>
    <w:rsid w:val="0042244A"/>
    <w:rsid w:val="0042745A"/>
    <w:rsid w:val="00431D5C"/>
    <w:rsid w:val="004362C6"/>
    <w:rsid w:val="00437FA2"/>
    <w:rsid w:val="00445970"/>
    <w:rsid w:val="00455355"/>
    <w:rsid w:val="00461EFC"/>
    <w:rsid w:val="004652C2"/>
    <w:rsid w:val="004706D1"/>
    <w:rsid w:val="00471326"/>
    <w:rsid w:val="0047598D"/>
    <w:rsid w:val="00476AD7"/>
    <w:rsid w:val="004840FD"/>
    <w:rsid w:val="00490F7D"/>
    <w:rsid w:val="00491678"/>
    <w:rsid w:val="00495B92"/>
    <w:rsid w:val="004968E2"/>
    <w:rsid w:val="004A3EEA"/>
    <w:rsid w:val="004A4D1F"/>
    <w:rsid w:val="004A6968"/>
    <w:rsid w:val="004D5282"/>
    <w:rsid w:val="004E5439"/>
    <w:rsid w:val="004F1551"/>
    <w:rsid w:val="004F55A3"/>
    <w:rsid w:val="0050496F"/>
    <w:rsid w:val="00513B6F"/>
    <w:rsid w:val="00517C63"/>
    <w:rsid w:val="005363C4"/>
    <w:rsid w:val="00536BDE"/>
    <w:rsid w:val="00543ACC"/>
    <w:rsid w:val="00561DB3"/>
    <w:rsid w:val="005624C0"/>
    <w:rsid w:val="0056696D"/>
    <w:rsid w:val="0059484D"/>
    <w:rsid w:val="005A0855"/>
    <w:rsid w:val="005A3196"/>
    <w:rsid w:val="005B0DC8"/>
    <w:rsid w:val="005C080F"/>
    <w:rsid w:val="005C55E5"/>
    <w:rsid w:val="005C696A"/>
    <w:rsid w:val="005E6E85"/>
    <w:rsid w:val="005F31D2"/>
    <w:rsid w:val="0060418D"/>
    <w:rsid w:val="0061029B"/>
    <w:rsid w:val="00614C77"/>
    <w:rsid w:val="00617230"/>
    <w:rsid w:val="00621CE1"/>
    <w:rsid w:val="00627FC9"/>
    <w:rsid w:val="0063131C"/>
    <w:rsid w:val="00647FA8"/>
    <w:rsid w:val="00650C5F"/>
    <w:rsid w:val="00654934"/>
    <w:rsid w:val="006620D9"/>
    <w:rsid w:val="00671958"/>
    <w:rsid w:val="00675843"/>
    <w:rsid w:val="00690EF1"/>
    <w:rsid w:val="00696477"/>
    <w:rsid w:val="006A1D09"/>
    <w:rsid w:val="006C1983"/>
    <w:rsid w:val="006D050F"/>
    <w:rsid w:val="006D6139"/>
    <w:rsid w:val="006E145F"/>
    <w:rsid w:val="006E4BD8"/>
    <w:rsid w:val="006E5D65"/>
    <w:rsid w:val="006F1282"/>
    <w:rsid w:val="006F1FBC"/>
    <w:rsid w:val="006F31E2"/>
    <w:rsid w:val="0070570B"/>
    <w:rsid w:val="00706544"/>
    <w:rsid w:val="007072BA"/>
    <w:rsid w:val="0071620A"/>
    <w:rsid w:val="00722BE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2276"/>
    <w:rsid w:val="008552A2"/>
    <w:rsid w:val="0085747A"/>
    <w:rsid w:val="00884922"/>
    <w:rsid w:val="00885F64"/>
    <w:rsid w:val="008917F9"/>
    <w:rsid w:val="00895EDA"/>
    <w:rsid w:val="008A45F7"/>
    <w:rsid w:val="008A4DBB"/>
    <w:rsid w:val="008C0CC0"/>
    <w:rsid w:val="008C19A9"/>
    <w:rsid w:val="008C379D"/>
    <w:rsid w:val="008C5147"/>
    <w:rsid w:val="008C5359"/>
    <w:rsid w:val="008C5363"/>
    <w:rsid w:val="008D09D2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640"/>
    <w:rsid w:val="00997F14"/>
    <w:rsid w:val="009A78D9"/>
    <w:rsid w:val="009C3E31"/>
    <w:rsid w:val="009C54AE"/>
    <w:rsid w:val="009C788E"/>
    <w:rsid w:val="009D3F3B"/>
    <w:rsid w:val="009E0543"/>
    <w:rsid w:val="009E33AE"/>
    <w:rsid w:val="009E3B41"/>
    <w:rsid w:val="009F3C5C"/>
    <w:rsid w:val="009F4610"/>
    <w:rsid w:val="00A00ECC"/>
    <w:rsid w:val="00A07AC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298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49ED"/>
    <w:rsid w:val="00C56036"/>
    <w:rsid w:val="00C61DC5"/>
    <w:rsid w:val="00C67E92"/>
    <w:rsid w:val="00C70A26"/>
    <w:rsid w:val="00C76597"/>
    <w:rsid w:val="00C766DF"/>
    <w:rsid w:val="00C94B98"/>
    <w:rsid w:val="00C960D4"/>
    <w:rsid w:val="00CA2B96"/>
    <w:rsid w:val="00CA5089"/>
    <w:rsid w:val="00CD6897"/>
    <w:rsid w:val="00CE5BAC"/>
    <w:rsid w:val="00CF25BE"/>
    <w:rsid w:val="00CF78ED"/>
    <w:rsid w:val="00D02B25"/>
    <w:rsid w:val="00D02EBA"/>
    <w:rsid w:val="00D11164"/>
    <w:rsid w:val="00D12EA1"/>
    <w:rsid w:val="00D17C3C"/>
    <w:rsid w:val="00D23DBE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2B0D"/>
    <w:rsid w:val="00DE09C0"/>
    <w:rsid w:val="00DE4384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A6F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AAD"/>
    <w:rsid w:val="00EE32DE"/>
    <w:rsid w:val="00EE5457"/>
    <w:rsid w:val="00F070AB"/>
    <w:rsid w:val="00F17567"/>
    <w:rsid w:val="00F17CB3"/>
    <w:rsid w:val="00F206AD"/>
    <w:rsid w:val="00F27A7B"/>
    <w:rsid w:val="00F526AF"/>
    <w:rsid w:val="00F617C3"/>
    <w:rsid w:val="00F7066B"/>
    <w:rsid w:val="00F74EDF"/>
    <w:rsid w:val="00F83B28"/>
    <w:rsid w:val="00F84F69"/>
    <w:rsid w:val="00F974DA"/>
    <w:rsid w:val="00FA46E5"/>
    <w:rsid w:val="00FB7DBA"/>
    <w:rsid w:val="00FC1C25"/>
    <w:rsid w:val="00FC3F45"/>
    <w:rsid w:val="00FD503F"/>
    <w:rsid w:val="00FD7589"/>
    <w:rsid w:val="00FE1256"/>
    <w:rsid w:val="00FE39B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6D920"/>
  <w15:docId w15:val="{A53E59F6-BDFF-4E10-9275-38579F89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0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95E124-576B-4274-B57F-832982687B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88D7BD-919C-48E4-A458-05C6CEFC2F2F}"/>
</file>

<file path=customXml/itemProps3.xml><?xml version="1.0" encoding="utf-8"?>
<ds:datastoreItem xmlns:ds="http://schemas.openxmlformats.org/officeDocument/2006/customXml" ds:itemID="{AD9C7CC4-5F6E-4807-88A9-9F8A7540F644}"/>
</file>

<file path=customXml/itemProps4.xml><?xml version="1.0" encoding="utf-8"?>
<ds:datastoreItem xmlns:ds="http://schemas.openxmlformats.org/officeDocument/2006/customXml" ds:itemID="{97A59A75-B5EC-49E8-8DFE-975D957E5D14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1111</Words>
  <Characters>6668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4</cp:revision>
  <cp:lastPrinted>2019-02-06T12:12:00Z</cp:lastPrinted>
  <dcterms:created xsi:type="dcterms:W3CDTF">2021-09-30T20:51:00Z</dcterms:created>
  <dcterms:modified xsi:type="dcterms:W3CDTF">2021-10-02T12:50:00Z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